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654" w:rsidRDefault="0028642A" w:rsidP="0028642A">
      <w:pPr>
        <w:ind w:left="-284" w:right="424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7581900" cy="561975"/>
            <wp:effectExtent l="0" t="0" r="0" b="9525"/>
            <wp:docPr id="1" name="Рисунок 2" descr="E:\Общая папка\ГАДЕЛЬШИНА расписание\А4 Информация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Общая папка\ГАДЕЛЬШИНА расписание\А4 Информация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FC" w:rsidRDefault="00CF31FD" w:rsidP="00CF31FD">
      <w:pPr>
        <w:ind w:left="426" w:right="426"/>
        <w:jc w:val="center"/>
        <w:rPr>
          <w:color w:val="FF0000"/>
          <w:sz w:val="2"/>
          <w:szCs w:val="2"/>
        </w:rPr>
      </w:pPr>
      <w:r>
        <w:rPr>
          <w:color w:val="FF0000"/>
          <w:sz w:val="2"/>
          <w:szCs w:val="2"/>
        </w:rPr>
        <w:tab/>
      </w:r>
    </w:p>
    <w:p w:rsidR="00BC5FFC" w:rsidRDefault="00BC5FFC" w:rsidP="00CF31FD">
      <w:pPr>
        <w:ind w:left="426" w:right="426"/>
        <w:jc w:val="center"/>
        <w:rPr>
          <w:color w:val="FF0000"/>
          <w:sz w:val="2"/>
          <w:szCs w:val="2"/>
        </w:rPr>
      </w:pPr>
    </w:p>
    <w:p w:rsidR="00BC5FFC" w:rsidRDefault="00BC5FFC" w:rsidP="00CF31FD">
      <w:pPr>
        <w:ind w:left="426" w:right="426"/>
        <w:jc w:val="center"/>
        <w:rPr>
          <w:color w:val="FF0000"/>
          <w:sz w:val="2"/>
          <w:szCs w:val="2"/>
        </w:rPr>
      </w:pPr>
    </w:p>
    <w:p w:rsidR="00BC5FFC" w:rsidRDefault="00BC5FFC" w:rsidP="00CF31FD">
      <w:pPr>
        <w:ind w:left="426" w:right="426"/>
        <w:jc w:val="center"/>
        <w:rPr>
          <w:color w:val="FF0000"/>
          <w:sz w:val="2"/>
          <w:szCs w:val="2"/>
        </w:rPr>
      </w:pPr>
    </w:p>
    <w:p w:rsidR="003A51A3" w:rsidRPr="002A394C" w:rsidRDefault="00D17969" w:rsidP="0009488D">
      <w:pPr>
        <w:tabs>
          <w:tab w:val="left" w:pos="11340"/>
        </w:tabs>
        <w:ind w:right="142"/>
        <w:jc w:val="center"/>
        <w:rPr>
          <w:rFonts w:ascii="RussianRail G Pro" w:hAnsi="RussianRail G Pro"/>
          <w:b/>
          <w:color w:val="FF0000"/>
          <w:sz w:val="40"/>
          <w:szCs w:val="40"/>
        </w:rPr>
      </w:pPr>
      <w:r w:rsidRPr="002A394C">
        <w:rPr>
          <w:rFonts w:ascii="RussianRail G Pro" w:hAnsi="RussianRail G Pro"/>
          <w:b/>
          <w:color w:val="FF0000"/>
          <w:sz w:val="40"/>
          <w:szCs w:val="40"/>
        </w:rPr>
        <w:t>УВАЖАЕМЫЕ ПАССАЖИРЫ</w:t>
      </w:r>
      <w:r w:rsidR="00952F79" w:rsidRPr="002A394C">
        <w:rPr>
          <w:rFonts w:ascii="RussianRail G Pro" w:hAnsi="RussianRail G Pro"/>
          <w:b/>
          <w:color w:val="FF0000"/>
          <w:sz w:val="40"/>
          <w:szCs w:val="40"/>
        </w:rPr>
        <w:t>!</w:t>
      </w:r>
    </w:p>
    <w:p w:rsidR="003F6137" w:rsidRDefault="00D16F12" w:rsidP="0009488D">
      <w:pPr>
        <w:tabs>
          <w:tab w:val="left" w:pos="11340"/>
        </w:tabs>
        <w:ind w:right="142"/>
        <w:jc w:val="center"/>
        <w:rPr>
          <w:rFonts w:ascii="RussianRail G Pro" w:hAnsi="RussianRail G Pro"/>
          <w:b/>
          <w:color w:val="000000"/>
          <w:sz w:val="32"/>
          <w:szCs w:val="32"/>
        </w:rPr>
      </w:pPr>
      <w:r w:rsidRPr="00F62A82">
        <w:rPr>
          <w:rFonts w:ascii="RussianRail G Pro" w:hAnsi="RussianRail G Pro"/>
          <w:b/>
          <w:color w:val="000000"/>
          <w:sz w:val="32"/>
          <w:szCs w:val="32"/>
        </w:rPr>
        <w:t xml:space="preserve">В связи с </w:t>
      </w:r>
      <w:r w:rsidR="00AF7775" w:rsidRPr="00F62A82">
        <w:rPr>
          <w:rFonts w:ascii="RussianRail G Pro" w:hAnsi="RussianRail G Pro"/>
          <w:b/>
          <w:color w:val="000000"/>
          <w:sz w:val="32"/>
          <w:szCs w:val="32"/>
        </w:rPr>
        <w:t>про</w:t>
      </w:r>
      <w:r w:rsidR="002A394C">
        <w:rPr>
          <w:rFonts w:ascii="RussianRail G Pro" w:hAnsi="RussianRail G Pro"/>
          <w:b/>
          <w:color w:val="000000"/>
          <w:sz w:val="32"/>
          <w:szCs w:val="32"/>
        </w:rPr>
        <w:t>изводством работ на</w:t>
      </w:r>
      <w:r w:rsidR="00AF7775" w:rsidRPr="00F62A82">
        <w:rPr>
          <w:rFonts w:ascii="RussianRail G Pro" w:hAnsi="RussianRail G Pro"/>
          <w:b/>
          <w:color w:val="000000"/>
          <w:sz w:val="32"/>
          <w:szCs w:val="32"/>
        </w:rPr>
        <w:t xml:space="preserve"> </w:t>
      </w:r>
      <w:r w:rsidR="007A0B2C">
        <w:rPr>
          <w:rFonts w:ascii="RussianRail G Pro" w:hAnsi="RussianRail G Pro"/>
          <w:b/>
          <w:color w:val="000000"/>
          <w:sz w:val="32"/>
          <w:szCs w:val="32"/>
        </w:rPr>
        <w:t xml:space="preserve">перегоне </w:t>
      </w:r>
      <w:r w:rsidR="00927B46">
        <w:rPr>
          <w:rFonts w:ascii="RussianRail G Pro" w:hAnsi="RussianRail G Pro"/>
          <w:b/>
          <w:color w:val="000000"/>
          <w:sz w:val="32"/>
          <w:szCs w:val="32"/>
        </w:rPr>
        <w:t>Сарай-Ги</w:t>
      </w:r>
      <w:proofErr w:type="gramStart"/>
      <w:r w:rsidR="00927B46">
        <w:rPr>
          <w:rFonts w:ascii="RussianRail G Pro" w:hAnsi="RussianRail G Pro"/>
          <w:b/>
          <w:color w:val="000000"/>
          <w:sz w:val="32"/>
          <w:szCs w:val="32"/>
        </w:rPr>
        <w:t>р</w:t>
      </w:r>
      <w:r w:rsidR="007A0B2C">
        <w:rPr>
          <w:rFonts w:ascii="RussianRail G Pro" w:hAnsi="RussianRail G Pro"/>
          <w:b/>
          <w:color w:val="000000"/>
          <w:sz w:val="32"/>
          <w:szCs w:val="32"/>
        </w:rPr>
        <w:t>-</w:t>
      </w:r>
      <w:proofErr w:type="gramEnd"/>
      <w:r w:rsidR="007A0B2C">
        <w:rPr>
          <w:rFonts w:ascii="RussianRail G Pro" w:hAnsi="RussianRail G Pro"/>
          <w:b/>
          <w:color w:val="000000"/>
          <w:sz w:val="32"/>
          <w:szCs w:val="32"/>
        </w:rPr>
        <w:t xml:space="preserve"> Филипповка</w:t>
      </w:r>
      <w:r w:rsidRPr="00F62A82">
        <w:rPr>
          <w:rFonts w:ascii="RussianRail G Pro" w:hAnsi="RussianRail G Pro"/>
          <w:b/>
          <w:color w:val="000000"/>
          <w:sz w:val="32"/>
          <w:szCs w:val="32"/>
        </w:rPr>
        <w:t xml:space="preserve"> вносятся изменения в график движения пригородных поездов</w:t>
      </w:r>
      <w:r w:rsidR="003B0B57" w:rsidRPr="00F62A82">
        <w:rPr>
          <w:rFonts w:ascii="RussianRail G Pro" w:hAnsi="RussianRail G Pro"/>
          <w:b/>
          <w:color w:val="000000"/>
          <w:sz w:val="32"/>
          <w:szCs w:val="32"/>
        </w:rPr>
        <w:t>:</w:t>
      </w:r>
      <w:r w:rsidR="003F6137" w:rsidRPr="00F62A82">
        <w:rPr>
          <w:rFonts w:ascii="RussianRail G Pro" w:hAnsi="RussianRail G Pro"/>
          <w:b/>
          <w:color w:val="000000"/>
          <w:sz w:val="32"/>
          <w:szCs w:val="32"/>
        </w:rPr>
        <w:t xml:space="preserve"> </w:t>
      </w:r>
    </w:p>
    <w:p w:rsidR="002A394C" w:rsidRPr="00FE13F1" w:rsidRDefault="002A394C" w:rsidP="00AF7775">
      <w:pPr>
        <w:tabs>
          <w:tab w:val="left" w:pos="11340"/>
        </w:tabs>
        <w:ind w:right="142"/>
        <w:jc w:val="both"/>
        <w:rPr>
          <w:rFonts w:ascii="RussianRail G Pro" w:hAnsi="RussianRail G Pro"/>
          <w:b/>
          <w:sz w:val="12"/>
          <w:szCs w:val="12"/>
        </w:rPr>
      </w:pPr>
    </w:p>
    <w:tbl>
      <w:tblPr>
        <w:tblW w:w="11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2268"/>
        <w:gridCol w:w="2268"/>
        <w:gridCol w:w="2126"/>
        <w:gridCol w:w="1701"/>
      </w:tblGrid>
      <w:tr w:rsidR="00CD6765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6765" w:rsidRPr="00F62A82" w:rsidRDefault="00CD6765" w:rsidP="00676E63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CD6765" w:rsidRPr="00F62A82" w:rsidRDefault="00CD6765" w:rsidP="00676E63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6765" w:rsidRPr="00F62A82" w:rsidRDefault="00CD6765" w:rsidP="00676E63">
            <w:pPr>
              <w:ind w:right="-31"/>
              <w:jc w:val="center"/>
              <w:rPr>
                <w:rFonts w:ascii="RussianRail G Pro" w:hAnsi="RussianRail G Pro"/>
              </w:rPr>
            </w:pPr>
            <w:r w:rsidRPr="00F62A82">
              <w:rPr>
                <w:rFonts w:ascii="RussianRail G Pro" w:hAnsi="RussianRail G Pro"/>
              </w:rPr>
              <w:t>в соответствии с  действующим расписанием</w:t>
            </w:r>
          </w:p>
        </w:tc>
        <w:tc>
          <w:tcPr>
            <w:tcW w:w="609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D6765" w:rsidRPr="00F62A82" w:rsidRDefault="007A0B2C" w:rsidP="001F7C80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03,05,07,10,12,14 августа</w:t>
            </w:r>
            <w:r w:rsidR="00927B46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 xml:space="preserve"> 2015</w:t>
            </w:r>
          </w:p>
        </w:tc>
      </w:tr>
      <w:tr w:rsidR="00927B46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27B46" w:rsidRPr="0028642A" w:rsidRDefault="00927B46" w:rsidP="007A0B2C">
            <w:pPr>
              <w:jc w:val="center"/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</w:pPr>
            <w:r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659</w:t>
            </w:r>
            <w:r w:rsidR="007A0B2C"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927B46" w:rsidRPr="005522E5" w:rsidRDefault="007A0B2C" w:rsidP="002D3090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927B46" w:rsidRPr="005522E5" w:rsidRDefault="00927B46" w:rsidP="002D3090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5522E5" w:rsidRPr="005522E5" w:rsidRDefault="005522E5" w:rsidP="002D3090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927B46" w:rsidRPr="005522E5" w:rsidRDefault="00927B46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 xml:space="preserve">. </w:t>
            </w:r>
            <w:r w:rsidR="007A0B2C"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15.00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27B46" w:rsidRPr="0028642A" w:rsidRDefault="007A0B2C" w:rsidP="0071048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5522E5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927B46" w:rsidRPr="005522E5" w:rsidRDefault="00927B46" w:rsidP="0071048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927B46" w:rsidRPr="005522E5" w:rsidRDefault="00927B46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 xml:space="preserve">. </w:t>
            </w:r>
            <w:r w:rsidR="007A0B2C" w:rsidRPr="005522E5">
              <w:rPr>
                <w:rFonts w:ascii="RussianRail G Pro" w:hAnsi="RussianRail G Pro"/>
                <w:b/>
                <w:sz w:val="32"/>
                <w:szCs w:val="32"/>
              </w:rPr>
              <w:t>17.12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927B46" w:rsidRPr="005522E5" w:rsidRDefault="007A0B2C" w:rsidP="0056281B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927B46" w:rsidRPr="005522E5" w:rsidRDefault="00927B46" w:rsidP="0056281B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5522E5" w:rsidRPr="005522E5" w:rsidRDefault="005522E5" w:rsidP="007A0B2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927B46" w:rsidRPr="005522E5" w:rsidRDefault="00927B46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 xml:space="preserve">. </w:t>
            </w:r>
            <w:r w:rsidR="007A0B2C"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16.15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927B46" w:rsidRPr="0028642A" w:rsidRDefault="007A0B2C" w:rsidP="0056281B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5522E5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927B46" w:rsidRPr="005522E5" w:rsidRDefault="00927B46" w:rsidP="0056281B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927B46" w:rsidRPr="005522E5" w:rsidRDefault="00927B46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 xml:space="preserve">. </w:t>
            </w:r>
            <w:r w:rsidR="007A0B2C" w:rsidRPr="005522E5">
              <w:rPr>
                <w:rFonts w:ascii="RussianRail G Pro" w:hAnsi="RussianRail G Pro"/>
                <w:b/>
                <w:sz w:val="32"/>
                <w:szCs w:val="32"/>
              </w:rPr>
              <w:t>19.0</w:t>
            </w:r>
            <w:r w:rsidR="005363BB">
              <w:rPr>
                <w:rFonts w:ascii="RussianRail G Pro" w:hAnsi="RussianRail G Pro"/>
                <w:b/>
                <w:sz w:val="32"/>
                <w:szCs w:val="32"/>
              </w:rPr>
              <w:t>8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0B2C" w:rsidRDefault="007A0B2C" w:rsidP="007A0B2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</w:rPr>
              <w:t xml:space="preserve">От 1 час. 15 мин. </w:t>
            </w:r>
          </w:p>
          <w:p w:rsidR="00927B46" w:rsidRPr="00F62A82" w:rsidRDefault="007A0B2C" w:rsidP="007A0B2C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  <w:r>
              <w:rPr>
                <w:rFonts w:ascii="RussianRail G Pro" w:hAnsi="RussianRail G Pro"/>
                <w:b/>
                <w:color w:val="FF0000"/>
              </w:rPr>
              <w:t>до 1 час. 49 мин.</w:t>
            </w:r>
            <w:r w:rsidR="00927B46" w:rsidRPr="00F62A82">
              <w:rPr>
                <w:rFonts w:ascii="RussianRail G Pro" w:hAnsi="RussianRail G Pro"/>
                <w:b/>
                <w:color w:val="FF0000"/>
              </w:rPr>
              <w:t xml:space="preserve"> </w:t>
            </w:r>
            <w:r w:rsidR="00927B46">
              <w:rPr>
                <w:rFonts w:ascii="RussianRail G Pro" w:hAnsi="RussianRail G Pro"/>
                <w:b/>
                <w:color w:val="FF0000"/>
              </w:rPr>
              <w:t>позже</w:t>
            </w:r>
            <w:r w:rsidR="00927B46" w:rsidRPr="00F62A82">
              <w:rPr>
                <w:rFonts w:ascii="RussianRail G Pro" w:hAnsi="RussianRail G Pro"/>
                <w:b/>
                <w:color w:val="FF0000"/>
              </w:rPr>
              <w:t xml:space="preserve"> </w:t>
            </w:r>
            <w:r w:rsidR="00927B46" w:rsidRPr="00F62A82">
              <w:rPr>
                <w:rFonts w:ascii="RussianRail G Pro" w:hAnsi="RussianRail G Pro"/>
                <w:b/>
              </w:rPr>
              <w:t>от действующего расписания</w:t>
            </w:r>
          </w:p>
        </w:tc>
      </w:tr>
      <w:tr w:rsidR="007A0B2C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28642A" w:rsidRDefault="007A0B2C" w:rsidP="007A0B2C">
            <w:pPr>
              <w:jc w:val="center"/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</w:pPr>
            <w:r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6596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5522E5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. 11.42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5522E5" w:rsidRDefault="005522E5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13.47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5522E5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5522E5">
              <w:rPr>
                <w:rFonts w:ascii="RussianRail G Pro" w:hAnsi="RussianRail G Pro"/>
                <w:b/>
                <w:sz w:val="32"/>
                <w:szCs w:val="32"/>
              </w:rPr>
              <w:t>. 11.42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5522E5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5522E5" w:rsidRDefault="005522E5" w:rsidP="007A0B2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5522E5" w:rsidRDefault="007A0B2C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5522E5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14.44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0B2C" w:rsidRDefault="007A0B2C" w:rsidP="007A0B2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 w:rsidRPr="007A0B2C">
              <w:rPr>
                <w:rFonts w:ascii="RussianRail G Pro" w:hAnsi="RussianRail G Pro"/>
                <w:b/>
              </w:rPr>
              <w:t>На участке Асекеево – Абдулино</w:t>
            </w:r>
            <w:r>
              <w:rPr>
                <w:rFonts w:ascii="RussianRail G Pro" w:hAnsi="RussianRail G Pro"/>
                <w:b/>
                <w:color w:val="FF0000"/>
              </w:rPr>
              <w:t xml:space="preserve"> на 57 мин. позже  </w:t>
            </w:r>
            <w:r w:rsidR="005B2493" w:rsidRPr="005B2493">
              <w:rPr>
                <w:rFonts w:ascii="RussianRail G Pro" w:hAnsi="RussianRail G Pro"/>
                <w:b/>
              </w:rPr>
              <w:t>расписания</w:t>
            </w:r>
          </w:p>
        </w:tc>
      </w:tr>
    </w:tbl>
    <w:p w:rsidR="00624BF6" w:rsidRDefault="00624BF6" w:rsidP="00B17828">
      <w:pPr>
        <w:jc w:val="both"/>
        <w:rPr>
          <w:rFonts w:ascii="RussianRail G Pro" w:hAnsi="RussianRail G Pro"/>
          <w:sz w:val="12"/>
          <w:szCs w:val="12"/>
        </w:rPr>
      </w:pPr>
    </w:p>
    <w:p w:rsidR="00624BF6" w:rsidRPr="00FE13F1" w:rsidRDefault="00624BF6" w:rsidP="00B17828">
      <w:pPr>
        <w:jc w:val="both"/>
        <w:rPr>
          <w:rFonts w:ascii="RussianRail G Pro" w:hAnsi="RussianRail G Pro"/>
          <w:sz w:val="12"/>
          <w:szCs w:val="12"/>
        </w:rPr>
      </w:pPr>
    </w:p>
    <w:tbl>
      <w:tblPr>
        <w:tblW w:w="11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2268"/>
        <w:gridCol w:w="2268"/>
        <w:gridCol w:w="2126"/>
        <w:gridCol w:w="1701"/>
      </w:tblGrid>
      <w:tr w:rsidR="00624BF6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24BF6" w:rsidRPr="00F62A82" w:rsidRDefault="00624BF6" w:rsidP="0056281B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624BF6" w:rsidRPr="00F62A82" w:rsidRDefault="00624BF6" w:rsidP="0056281B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24BF6" w:rsidRPr="00F62A82" w:rsidRDefault="00624BF6" w:rsidP="0056281B">
            <w:pPr>
              <w:ind w:right="-31"/>
              <w:jc w:val="center"/>
              <w:rPr>
                <w:rFonts w:ascii="RussianRail G Pro" w:hAnsi="RussianRail G Pro"/>
              </w:rPr>
            </w:pPr>
            <w:r w:rsidRPr="00F62A82">
              <w:rPr>
                <w:rFonts w:ascii="RussianRail G Pro" w:hAnsi="RussianRail G Pro"/>
              </w:rPr>
              <w:t>в соответствии с  действующим расписанием</w:t>
            </w:r>
          </w:p>
        </w:tc>
        <w:tc>
          <w:tcPr>
            <w:tcW w:w="609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624BF6" w:rsidRPr="00F62A82" w:rsidRDefault="007A0B2C" w:rsidP="0056281B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24 августа</w:t>
            </w:r>
            <w:r w:rsidR="00624BF6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 xml:space="preserve"> 2015</w:t>
            </w:r>
          </w:p>
        </w:tc>
      </w:tr>
      <w:tr w:rsidR="007A0B2C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</w:pPr>
            <w:r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6595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Default="00FC6FE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15.00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17.12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Default="00FC6FE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16.15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FC6FEC" w:rsidRDefault="007A0B2C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19.09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0B2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</w:rPr>
              <w:t xml:space="preserve">От 1 час. 15 мин. </w:t>
            </w:r>
          </w:p>
          <w:p w:rsidR="007A0B2C" w:rsidRPr="00F62A82" w:rsidRDefault="007A0B2C" w:rsidP="007A0B2C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  <w:r>
              <w:rPr>
                <w:rFonts w:ascii="RussianRail G Pro" w:hAnsi="RussianRail G Pro"/>
                <w:b/>
                <w:color w:val="FF0000"/>
              </w:rPr>
              <w:t>до 1 час. 57 мин.</w:t>
            </w:r>
            <w:r w:rsidRPr="00F62A82">
              <w:rPr>
                <w:rFonts w:ascii="RussianRail G Pro" w:hAnsi="RussianRail G Pro"/>
                <w:b/>
                <w:color w:val="FF0000"/>
              </w:rPr>
              <w:t xml:space="preserve"> </w:t>
            </w:r>
            <w:r>
              <w:rPr>
                <w:rFonts w:ascii="RussianRail G Pro" w:hAnsi="RussianRail G Pro"/>
                <w:b/>
                <w:color w:val="FF0000"/>
              </w:rPr>
              <w:t>позже</w:t>
            </w:r>
            <w:r w:rsidRPr="00F62A82">
              <w:rPr>
                <w:rFonts w:ascii="RussianRail G Pro" w:hAnsi="RussianRail G Pro"/>
                <w:b/>
                <w:color w:val="FF0000"/>
              </w:rPr>
              <w:t xml:space="preserve"> </w:t>
            </w:r>
            <w:r w:rsidRPr="00F62A82">
              <w:rPr>
                <w:rFonts w:ascii="RussianRail G Pro" w:hAnsi="RussianRail G Pro"/>
                <w:b/>
              </w:rPr>
              <w:t>от действующего расписания</w:t>
            </w:r>
          </w:p>
        </w:tc>
      </w:tr>
    </w:tbl>
    <w:p w:rsidR="00624BF6" w:rsidRDefault="00624BF6" w:rsidP="002A394C">
      <w:pPr>
        <w:tabs>
          <w:tab w:val="left" w:pos="11340"/>
        </w:tabs>
        <w:ind w:right="142"/>
        <w:jc w:val="right"/>
        <w:rPr>
          <w:rFonts w:ascii="RussianRail G Pro" w:hAnsi="RussianRail G Pro"/>
          <w:i/>
        </w:rPr>
      </w:pPr>
    </w:p>
    <w:tbl>
      <w:tblPr>
        <w:tblW w:w="114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126"/>
        <w:gridCol w:w="2268"/>
        <w:gridCol w:w="2268"/>
        <w:gridCol w:w="2126"/>
        <w:gridCol w:w="1701"/>
      </w:tblGrid>
      <w:tr w:rsidR="007A0B2C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F62A82" w:rsidRDefault="007A0B2C" w:rsidP="00FC6FEC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 xml:space="preserve">№ </w:t>
            </w:r>
          </w:p>
          <w:p w:rsidR="007A0B2C" w:rsidRPr="00F62A82" w:rsidRDefault="007A0B2C" w:rsidP="00FC6FEC">
            <w:pPr>
              <w:ind w:right="-31"/>
              <w:jc w:val="center"/>
              <w:rPr>
                <w:rFonts w:ascii="RussianRail G Pro" w:hAnsi="RussianRail G Pro"/>
                <w:sz w:val="20"/>
                <w:szCs w:val="20"/>
              </w:rPr>
            </w:pPr>
            <w:r w:rsidRPr="00F62A82">
              <w:rPr>
                <w:rFonts w:ascii="RussianRail G Pro" w:hAnsi="RussianRail G Pro"/>
                <w:sz w:val="20"/>
                <w:szCs w:val="20"/>
              </w:rPr>
              <w:t>поезда</w:t>
            </w:r>
          </w:p>
        </w:tc>
        <w:tc>
          <w:tcPr>
            <w:tcW w:w="439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F62A82" w:rsidRDefault="007A0B2C" w:rsidP="00FC6FEC">
            <w:pPr>
              <w:ind w:right="-31"/>
              <w:jc w:val="center"/>
              <w:rPr>
                <w:rFonts w:ascii="RussianRail G Pro" w:hAnsi="RussianRail G Pro"/>
              </w:rPr>
            </w:pPr>
            <w:r w:rsidRPr="00F62A82">
              <w:rPr>
                <w:rFonts w:ascii="RussianRail G Pro" w:hAnsi="RussianRail G Pro"/>
              </w:rPr>
              <w:t>в соответствии с  действующим расписанием</w:t>
            </w:r>
          </w:p>
        </w:tc>
        <w:tc>
          <w:tcPr>
            <w:tcW w:w="609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F62A82" w:rsidRDefault="007A0B2C" w:rsidP="007A0B2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26,28 августа 2015</w:t>
            </w:r>
          </w:p>
        </w:tc>
      </w:tr>
      <w:tr w:rsidR="007A0B2C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</w:pPr>
            <w:r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6595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Default="00FC6FE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15.00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17.12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Default="00FC6FEC" w:rsidP="007A0B2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7A0B2C" w:rsidRPr="00FC6FEC" w:rsidRDefault="007A0B2C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15.26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7A0B2C" w:rsidRPr="0028642A" w:rsidRDefault="007A0B2C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7A0B2C" w:rsidRPr="00FC6FEC" w:rsidRDefault="007A0B2C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7A0B2C" w:rsidRPr="00FC6FEC" w:rsidRDefault="007A0B2C" w:rsidP="007A0B2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17.38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A0B2C" w:rsidRDefault="007A0B2C" w:rsidP="00FC6FE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</w:rPr>
              <w:t xml:space="preserve">На 26 мин. </w:t>
            </w:r>
          </w:p>
          <w:p w:rsidR="007A0B2C" w:rsidRPr="00F62A82" w:rsidRDefault="007A0B2C" w:rsidP="00FC6FEC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  <w:r>
              <w:rPr>
                <w:rFonts w:ascii="RussianRail G Pro" w:hAnsi="RussianRail G Pro"/>
                <w:b/>
                <w:color w:val="FF0000"/>
              </w:rPr>
              <w:t>позже</w:t>
            </w:r>
            <w:r w:rsidRPr="00F62A82">
              <w:rPr>
                <w:rFonts w:ascii="RussianRail G Pro" w:hAnsi="RussianRail G Pro"/>
                <w:b/>
                <w:color w:val="FF0000"/>
              </w:rPr>
              <w:t xml:space="preserve"> </w:t>
            </w:r>
            <w:r w:rsidRPr="00F62A82">
              <w:rPr>
                <w:rFonts w:ascii="RussianRail G Pro" w:hAnsi="RussianRail G Pro"/>
                <w:b/>
              </w:rPr>
              <w:t>от действующего расписания</w:t>
            </w:r>
          </w:p>
        </w:tc>
      </w:tr>
      <w:tr w:rsidR="000E485F" w:rsidRPr="00F62A82" w:rsidTr="005522E5"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485F" w:rsidRPr="0028642A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</w:pPr>
            <w:r w:rsidRPr="0028642A">
              <w:rPr>
                <w:rFonts w:ascii="RussianRail G Pro" w:hAnsi="RussianRail G Pro"/>
                <w:b/>
                <w:color w:val="FF0000"/>
                <w:sz w:val="26"/>
                <w:szCs w:val="26"/>
              </w:rPr>
              <w:t>6596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E485F" w:rsidRPr="0028642A" w:rsidRDefault="000E485F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11.42</w:t>
            </w:r>
          </w:p>
        </w:tc>
        <w:tc>
          <w:tcPr>
            <w:tcW w:w="2268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0E485F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Pr="00FC6FEC" w:rsidRDefault="00FC6FE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13.47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:rsidR="000E485F" w:rsidRPr="0028642A" w:rsidRDefault="000E485F" w:rsidP="00FC6FEC">
            <w:pPr>
              <w:jc w:val="center"/>
              <w:rPr>
                <w:rFonts w:ascii="RussianRail G Pro" w:hAnsi="RussianRail G Pro"/>
                <w:b/>
                <w:sz w:val="30"/>
                <w:szCs w:val="30"/>
              </w:rPr>
            </w:pPr>
            <w:proofErr w:type="spellStart"/>
            <w:proofErr w:type="gramStart"/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Похвистне</w:t>
            </w:r>
            <w:proofErr w:type="spellEnd"/>
            <w:r w:rsidR="00FC6FEC" w:rsidRPr="0028642A">
              <w:rPr>
                <w:rFonts w:ascii="RussianRail G Pro" w:hAnsi="RussianRail G Pro"/>
                <w:b/>
                <w:sz w:val="30"/>
                <w:szCs w:val="30"/>
              </w:rPr>
              <w:t>-</w:t>
            </w:r>
            <w:r w:rsidRPr="0028642A">
              <w:rPr>
                <w:rFonts w:ascii="RussianRail G Pro" w:hAnsi="RussianRail G Pro"/>
                <w:b/>
                <w:sz w:val="30"/>
                <w:szCs w:val="30"/>
              </w:rPr>
              <w:t>во</w:t>
            </w:r>
            <w:proofErr w:type="gramEnd"/>
          </w:p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</w:p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отпр</w:t>
            </w:r>
            <w:proofErr w:type="spellEnd"/>
            <w:r w:rsidRPr="00FC6FEC">
              <w:rPr>
                <w:rFonts w:ascii="RussianRail G Pro" w:hAnsi="RussianRail G Pro"/>
                <w:b/>
                <w:sz w:val="32"/>
                <w:szCs w:val="32"/>
              </w:rPr>
              <w:t>. 11.42</w:t>
            </w:r>
          </w:p>
        </w:tc>
        <w:tc>
          <w:tcPr>
            <w:tcW w:w="21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0E485F" w:rsidRPr="00FC6FEC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Абдулино</w:t>
            </w:r>
          </w:p>
          <w:p w:rsidR="000E485F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FC6FEC" w:rsidRPr="00FC6FEC" w:rsidRDefault="00FC6FEC" w:rsidP="00FC6FEC">
            <w:pPr>
              <w:jc w:val="center"/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</w:pPr>
          </w:p>
          <w:p w:rsidR="000E485F" w:rsidRPr="00FC6FEC" w:rsidRDefault="000E485F" w:rsidP="000E485F">
            <w:pPr>
              <w:jc w:val="center"/>
              <w:rPr>
                <w:rFonts w:ascii="RussianRail G Pro" w:hAnsi="RussianRail G Pro"/>
                <w:b/>
                <w:sz w:val="32"/>
                <w:szCs w:val="32"/>
              </w:rPr>
            </w:pPr>
            <w:proofErr w:type="spellStart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приб</w:t>
            </w:r>
            <w:proofErr w:type="spellEnd"/>
            <w:r w:rsidRPr="00FC6FEC">
              <w:rPr>
                <w:rFonts w:ascii="RussianRail G Pro" w:hAnsi="RussianRail G Pro"/>
                <w:b/>
                <w:color w:val="FF0000"/>
                <w:sz w:val="32"/>
                <w:szCs w:val="32"/>
              </w:rPr>
              <w:t>. 15.06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E485F" w:rsidRDefault="000E485F" w:rsidP="00FC6FEC">
            <w:pPr>
              <w:jc w:val="center"/>
              <w:rPr>
                <w:rFonts w:ascii="RussianRail G Pro" w:hAnsi="RussianRail G Pro"/>
                <w:b/>
              </w:rPr>
            </w:pPr>
            <w:r w:rsidRPr="00624BF6">
              <w:rPr>
                <w:rFonts w:ascii="RussianRail G Pro" w:hAnsi="RussianRail G Pro"/>
                <w:b/>
              </w:rPr>
              <w:t xml:space="preserve">На участке </w:t>
            </w:r>
            <w:r>
              <w:rPr>
                <w:rFonts w:ascii="RussianRail G Pro" w:hAnsi="RussianRail G Pro"/>
                <w:b/>
              </w:rPr>
              <w:t>Асекеево - Абдулино</w:t>
            </w:r>
            <w:r w:rsidRPr="00624BF6">
              <w:rPr>
                <w:rFonts w:ascii="RussianRail G Pro" w:hAnsi="RussianRail G Pro"/>
                <w:b/>
              </w:rPr>
              <w:t xml:space="preserve"> </w:t>
            </w:r>
          </w:p>
          <w:p w:rsidR="000E485F" w:rsidRDefault="000E485F" w:rsidP="00FC6FEC">
            <w:pPr>
              <w:jc w:val="center"/>
              <w:rPr>
                <w:rFonts w:ascii="RussianRail G Pro" w:hAnsi="RussianRail G Pro"/>
                <w:b/>
                <w:color w:val="FF0000"/>
              </w:rPr>
            </w:pPr>
            <w:r>
              <w:rPr>
                <w:rFonts w:ascii="RussianRail G Pro" w:hAnsi="RussianRail G Pro"/>
                <w:b/>
                <w:color w:val="FF0000"/>
              </w:rPr>
              <w:t xml:space="preserve">На 1 час. 19 мин.  позже  </w:t>
            </w:r>
          </w:p>
          <w:p w:rsidR="000E485F" w:rsidRPr="00F62A82" w:rsidRDefault="000E485F" w:rsidP="000E485F">
            <w:pPr>
              <w:jc w:val="center"/>
              <w:rPr>
                <w:rFonts w:ascii="RussianRail G Pro" w:hAnsi="RussianRail G Pro"/>
                <w:b/>
                <w:sz w:val="20"/>
                <w:szCs w:val="20"/>
              </w:rPr>
            </w:pPr>
            <w:r w:rsidRPr="00571A02">
              <w:rPr>
                <w:rFonts w:ascii="RussianRail G Pro" w:hAnsi="RussianRail G Pro"/>
                <w:b/>
              </w:rPr>
              <w:t xml:space="preserve">от </w:t>
            </w:r>
            <w:r w:rsidRPr="00F62A82">
              <w:rPr>
                <w:rFonts w:ascii="RussianRail G Pro" w:hAnsi="RussianRail G Pro"/>
                <w:b/>
              </w:rPr>
              <w:t>действующего расписания</w:t>
            </w:r>
          </w:p>
        </w:tc>
      </w:tr>
    </w:tbl>
    <w:p w:rsidR="00F12B53" w:rsidRDefault="00516701" w:rsidP="002A394C">
      <w:pPr>
        <w:tabs>
          <w:tab w:val="left" w:pos="11340"/>
        </w:tabs>
        <w:ind w:right="142"/>
        <w:jc w:val="right"/>
        <w:rPr>
          <w:rFonts w:ascii="RussianRail G Pro" w:hAnsi="RussianRail G Pro"/>
          <w:i/>
        </w:rPr>
      </w:pPr>
      <w:r w:rsidRPr="00FE13F1">
        <w:rPr>
          <w:rFonts w:ascii="RussianRail G Pro" w:hAnsi="RussianRail G Pro"/>
          <w:i/>
        </w:rPr>
        <w:t>Время московское</w:t>
      </w:r>
    </w:p>
    <w:p w:rsidR="00F12B53" w:rsidRPr="00FE13F1" w:rsidRDefault="0028642A" w:rsidP="0028642A">
      <w:pPr>
        <w:tabs>
          <w:tab w:val="left" w:pos="11340"/>
        </w:tabs>
        <w:ind w:left="-284" w:right="142"/>
        <w:jc w:val="right"/>
        <w:rPr>
          <w:rFonts w:ascii="RussianRail G Pro Medium" w:hAnsi="RussianRail G Pro Medium"/>
        </w:rPr>
      </w:pPr>
      <w:r>
        <w:rPr>
          <w:rFonts w:ascii="RussianRail G Pro Extended" w:eastAsia="Calibri" w:hAnsi="RussianRail G Pro Extended"/>
          <w:noProof/>
          <w:sz w:val="28"/>
          <w:szCs w:val="28"/>
        </w:rPr>
        <w:lastRenderedPageBreak/>
        <w:drawing>
          <wp:inline distT="0" distB="0" distL="0" distR="0">
            <wp:extent cx="7581900" cy="1057275"/>
            <wp:effectExtent l="0" t="0" r="0" b="9525"/>
            <wp:docPr id="2" name="Рисунок 3" descr="E:\Общая папка\ГАДЕЛЬШИНА расписание\А4 Информац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Общая папка\ГАДЕЛЬШИНА расписание\А4 Информация 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B53" w:rsidRPr="00FE13F1" w:rsidSect="0028642A">
      <w:type w:val="continuous"/>
      <w:pgSz w:w="11909" w:h="16834"/>
      <w:pgMar w:top="0" w:right="284" w:bottom="284" w:left="28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ST_Swed">
    <w:panose1 w:val="00000000000000000000"/>
    <w:charset w:val="02"/>
    <w:family w:val="decorative"/>
    <w:notTrueType/>
    <w:pitch w:val="fixed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ST_Span">
    <w:panose1 w:val="00000000000000000000"/>
    <w:charset w:val="02"/>
    <w:family w:val="decorative"/>
    <w:notTrueType/>
    <w:pitch w:val="fixed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ssianRail G Pro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RussianRail G Pro Extended">
    <w:panose1 w:val="00000000000000000000"/>
    <w:charset w:val="00"/>
    <w:family w:val="swiss"/>
    <w:notTrueType/>
    <w:pitch w:val="variable"/>
    <w:sig w:usb0="800002AF" w:usb1="4000204B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ussianRail G Pro Medium">
    <w:panose1 w:val="00000000000000000000"/>
    <w:charset w:val="00"/>
    <w:family w:val="modern"/>
    <w:notTrueType/>
    <w:pitch w:val="variable"/>
    <w:sig w:usb0="800002AF" w:usb1="4000204B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B645E"/>
    <w:multiLevelType w:val="singleLevel"/>
    <w:tmpl w:val="AE7A20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ST_Swed" w:hAnsi="WST_Span" w:hint="default"/>
      </w:rPr>
    </w:lvl>
  </w:abstractNum>
  <w:abstractNum w:abstractNumId="1">
    <w:nsid w:val="28C30C9E"/>
    <w:multiLevelType w:val="hybridMultilevel"/>
    <w:tmpl w:val="85CA39F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2E175E8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10E713D"/>
    <w:multiLevelType w:val="singleLevel"/>
    <w:tmpl w:val="AE7A20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ST_Swed" w:hAnsi="WST_Span" w:hint="default"/>
      </w:rPr>
    </w:lvl>
  </w:abstractNum>
  <w:abstractNum w:abstractNumId="4">
    <w:nsid w:val="75F461A2"/>
    <w:multiLevelType w:val="singleLevel"/>
    <w:tmpl w:val="AE7A20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ST_Swed" w:hAnsi="WST_Span" w:hint="default"/>
      </w:rPr>
    </w:lvl>
  </w:abstractNum>
  <w:abstractNum w:abstractNumId="5">
    <w:nsid w:val="79C267C1"/>
    <w:multiLevelType w:val="singleLevel"/>
    <w:tmpl w:val="AE7A20E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WST_Swed" w:hAnsi="WST_Span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E5"/>
    <w:rsid w:val="00020FD4"/>
    <w:rsid w:val="000471E0"/>
    <w:rsid w:val="00052F7F"/>
    <w:rsid w:val="0007739F"/>
    <w:rsid w:val="000834FE"/>
    <w:rsid w:val="000836A7"/>
    <w:rsid w:val="0009488D"/>
    <w:rsid w:val="000B576B"/>
    <w:rsid w:val="000C56B8"/>
    <w:rsid w:val="000C6087"/>
    <w:rsid w:val="000E0B34"/>
    <w:rsid w:val="000E485F"/>
    <w:rsid w:val="000F2932"/>
    <w:rsid w:val="0010226D"/>
    <w:rsid w:val="00104125"/>
    <w:rsid w:val="00104B12"/>
    <w:rsid w:val="00113902"/>
    <w:rsid w:val="00117562"/>
    <w:rsid w:val="0012574B"/>
    <w:rsid w:val="00127AE2"/>
    <w:rsid w:val="00143516"/>
    <w:rsid w:val="001514C0"/>
    <w:rsid w:val="00163EF1"/>
    <w:rsid w:val="001657DC"/>
    <w:rsid w:val="00175A6A"/>
    <w:rsid w:val="0018740F"/>
    <w:rsid w:val="00187729"/>
    <w:rsid w:val="001952EA"/>
    <w:rsid w:val="001C0179"/>
    <w:rsid w:val="001C5263"/>
    <w:rsid w:val="001D7AAA"/>
    <w:rsid w:val="001E49B4"/>
    <w:rsid w:val="001F2EFC"/>
    <w:rsid w:val="001F7C80"/>
    <w:rsid w:val="002263F6"/>
    <w:rsid w:val="00240B20"/>
    <w:rsid w:val="0025362F"/>
    <w:rsid w:val="00263564"/>
    <w:rsid w:val="00263FFD"/>
    <w:rsid w:val="002823FF"/>
    <w:rsid w:val="0028642A"/>
    <w:rsid w:val="00286654"/>
    <w:rsid w:val="002A394C"/>
    <w:rsid w:val="002C41E6"/>
    <w:rsid w:val="002C79FC"/>
    <w:rsid w:val="002D1293"/>
    <w:rsid w:val="002D3090"/>
    <w:rsid w:val="002D33CD"/>
    <w:rsid w:val="002E33F9"/>
    <w:rsid w:val="003214A6"/>
    <w:rsid w:val="003342E7"/>
    <w:rsid w:val="00334ECE"/>
    <w:rsid w:val="00343D49"/>
    <w:rsid w:val="00347B4C"/>
    <w:rsid w:val="00360BF8"/>
    <w:rsid w:val="00372ECC"/>
    <w:rsid w:val="00376C00"/>
    <w:rsid w:val="003A0607"/>
    <w:rsid w:val="003A51A3"/>
    <w:rsid w:val="003B0B57"/>
    <w:rsid w:val="003B58BB"/>
    <w:rsid w:val="003C1645"/>
    <w:rsid w:val="003C3F41"/>
    <w:rsid w:val="003F3B86"/>
    <w:rsid w:val="003F6137"/>
    <w:rsid w:val="004101E1"/>
    <w:rsid w:val="00422B78"/>
    <w:rsid w:val="004327C9"/>
    <w:rsid w:val="00436142"/>
    <w:rsid w:val="00470DFB"/>
    <w:rsid w:val="00480CE5"/>
    <w:rsid w:val="0048413C"/>
    <w:rsid w:val="00486C63"/>
    <w:rsid w:val="00487E1E"/>
    <w:rsid w:val="0049046E"/>
    <w:rsid w:val="00493ED0"/>
    <w:rsid w:val="004A444E"/>
    <w:rsid w:val="004A51AB"/>
    <w:rsid w:val="004C2782"/>
    <w:rsid w:val="004C5495"/>
    <w:rsid w:val="004C7B26"/>
    <w:rsid w:val="004E7034"/>
    <w:rsid w:val="004F046D"/>
    <w:rsid w:val="005073E2"/>
    <w:rsid w:val="0051069B"/>
    <w:rsid w:val="00516701"/>
    <w:rsid w:val="005363BB"/>
    <w:rsid w:val="00542C62"/>
    <w:rsid w:val="005522E5"/>
    <w:rsid w:val="0056281B"/>
    <w:rsid w:val="00567452"/>
    <w:rsid w:val="00571A02"/>
    <w:rsid w:val="00576F19"/>
    <w:rsid w:val="00586743"/>
    <w:rsid w:val="005B2493"/>
    <w:rsid w:val="005B5EEF"/>
    <w:rsid w:val="005C7354"/>
    <w:rsid w:val="006231D4"/>
    <w:rsid w:val="00624BF6"/>
    <w:rsid w:val="006426CE"/>
    <w:rsid w:val="00644C02"/>
    <w:rsid w:val="00664380"/>
    <w:rsid w:val="00676E63"/>
    <w:rsid w:val="00685D16"/>
    <w:rsid w:val="00686941"/>
    <w:rsid w:val="006952B8"/>
    <w:rsid w:val="006A4AE4"/>
    <w:rsid w:val="006C178E"/>
    <w:rsid w:val="006E01E5"/>
    <w:rsid w:val="006F0C77"/>
    <w:rsid w:val="0071048C"/>
    <w:rsid w:val="00711E48"/>
    <w:rsid w:val="00750A7D"/>
    <w:rsid w:val="00791C06"/>
    <w:rsid w:val="007A0B2C"/>
    <w:rsid w:val="007B312A"/>
    <w:rsid w:val="007B7889"/>
    <w:rsid w:val="007C5034"/>
    <w:rsid w:val="007D1B6C"/>
    <w:rsid w:val="007D6BB1"/>
    <w:rsid w:val="007F1188"/>
    <w:rsid w:val="00806736"/>
    <w:rsid w:val="00810355"/>
    <w:rsid w:val="00811AAC"/>
    <w:rsid w:val="0084064D"/>
    <w:rsid w:val="00845593"/>
    <w:rsid w:val="008573F2"/>
    <w:rsid w:val="00884AC9"/>
    <w:rsid w:val="00885FC5"/>
    <w:rsid w:val="008B2F1D"/>
    <w:rsid w:val="008C3560"/>
    <w:rsid w:val="008C59F7"/>
    <w:rsid w:val="00913BEC"/>
    <w:rsid w:val="00923E43"/>
    <w:rsid w:val="00927B46"/>
    <w:rsid w:val="0093641D"/>
    <w:rsid w:val="00936A01"/>
    <w:rsid w:val="00952F79"/>
    <w:rsid w:val="00971ECA"/>
    <w:rsid w:val="0097430B"/>
    <w:rsid w:val="00987D99"/>
    <w:rsid w:val="00995DA2"/>
    <w:rsid w:val="00996474"/>
    <w:rsid w:val="009977EC"/>
    <w:rsid w:val="009D7587"/>
    <w:rsid w:val="00A0174A"/>
    <w:rsid w:val="00A031FD"/>
    <w:rsid w:val="00A337C7"/>
    <w:rsid w:val="00A65E4A"/>
    <w:rsid w:val="00A725E5"/>
    <w:rsid w:val="00A76EEF"/>
    <w:rsid w:val="00AC3D26"/>
    <w:rsid w:val="00AC5377"/>
    <w:rsid w:val="00AD20C1"/>
    <w:rsid w:val="00AE44EE"/>
    <w:rsid w:val="00AE6D64"/>
    <w:rsid w:val="00AF3D79"/>
    <w:rsid w:val="00AF7775"/>
    <w:rsid w:val="00B03F44"/>
    <w:rsid w:val="00B17828"/>
    <w:rsid w:val="00B26D37"/>
    <w:rsid w:val="00B3329E"/>
    <w:rsid w:val="00B552F3"/>
    <w:rsid w:val="00B62CF6"/>
    <w:rsid w:val="00B701A8"/>
    <w:rsid w:val="00BA06DF"/>
    <w:rsid w:val="00BC5FFC"/>
    <w:rsid w:val="00BC762E"/>
    <w:rsid w:val="00BE2551"/>
    <w:rsid w:val="00BE63E7"/>
    <w:rsid w:val="00C0577C"/>
    <w:rsid w:val="00C53033"/>
    <w:rsid w:val="00C70511"/>
    <w:rsid w:val="00C7677A"/>
    <w:rsid w:val="00C813FF"/>
    <w:rsid w:val="00CD6765"/>
    <w:rsid w:val="00CE7645"/>
    <w:rsid w:val="00CF31FD"/>
    <w:rsid w:val="00D02FDB"/>
    <w:rsid w:val="00D16F12"/>
    <w:rsid w:val="00D17969"/>
    <w:rsid w:val="00D52072"/>
    <w:rsid w:val="00D555BE"/>
    <w:rsid w:val="00D5640C"/>
    <w:rsid w:val="00D64405"/>
    <w:rsid w:val="00D65629"/>
    <w:rsid w:val="00D85330"/>
    <w:rsid w:val="00D96113"/>
    <w:rsid w:val="00DB4C41"/>
    <w:rsid w:val="00DD351E"/>
    <w:rsid w:val="00DF4D57"/>
    <w:rsid w:val="00E13814"/>
    <w:rsid w:val="00E13BED"/>
    <w:rsid w:val="00E44BBD"/>
    <w:rsid w:val="00E7596A"/>
    <w:rsid w:val="00E75E2F"/>
    <w:rsid w:val="00E808F4"/>
    <w:rsid w:val="00E832E0"/>
    <w:rsid w:val="00E95FAF"/>
    <w:rsid w:val="00EA442F"/>
    <w:rsid w:val="00F12B53"/>
    <w:rsid w:val="00F13F52"/>
    <w:rsid w:val="00F21A2C"/>
    <w:rsid w:val="00F560FF"/>
    <w:rsid w:val="00F61904"/>
    <w:rsid w:val="00F62A82"/>
    <w:rsid w:val="00F8212B"/>
    <w:rsid w:val="00F87418"/>
    <w:rsid w:val="00FC0745"/>
    <w:rsid w:val="00FC6FEC"/>
    <w:rsid w:val="00FD18CA"/>
    <w:rsid w:val="00FE13F1"/>
    <w:rsid w:val="00FE1FDD"/>
    <w:rsid w:val="00FE4EFD"/>
    <w:rsid w:val="00FF7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1FD"/>
    <w:rPr>
      <w:sz w:val="24"/>
      <w:szCs w:val="24"/>
    </w:rPr>
  </w:style>
  <w:style w:type="paragraph" w:styleId="2">
    <w:name w:val="heading 2"/>
    <w:basedOn w:val="a"/>
    <w:next w:val="a"/>
    <w:qFormat/>
    <w:rsid w:val="008573F2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73E2"/>
    <w:pPr>
      <w:jc w:val="both"/>
    </w:pPr>
    <w:rPr>
      <w:sz w:val="28"/>
    </w:rPr>
  </w:style>
  <w:style w:type="paragraph" w:styleId="a4">
    <w:name w:val="Title"/>
    <w:basedOn w:val="a"/>
    <w:qFormat/>
    <w:rsid w:val="008573F2"/>
    <w:pPr>
      <w:jc w:val="center"/>
    </w:pPr>
    <w:rPr>
      <w:szCs w:val="20"/>
    </w:rPr>
  </w:style>
  <w:style w:type="table" w:styleId="a5">
    <w:name w:val="Table Grid"/>
    <w:basedOn w:val="a1"/>
    <w:rsid w:val="00A01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7B31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B3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1FD"/>
    <w:rPr>
      <w:sz w:val="24"/>
      <w:szCs w:val="24"/>
    </w:rPr>
  </w:style>
  <w:style w:type="paragraph" w:styleId="2">
    <w:name w:val="heading 2"/>
    <w:basedOn w:val="a"/>
    <w:next w:val="a"/>
    <w:qFormat/>
    <w:rsid w:val="008573F2"/>
    <w:pPr>
      <w:keepNext/>
      <w:jc w:val="center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73E2"/>
    <w:pPr>
      <w:jc w:val="both"/>
    </w:pPr>
    <w:rPr>
      <w:sz w:val="28"/>
    </w:rPr>
  </w:style>
  <w:style w:type="paragraph" w:styleId="a4">
    <w:name w:val="Title"/>
    <w:basedOn w:val="a"/>
    <w:qFormat/>
    <w:rsid w:val="008573F2"/>
    <w:pPr>
      <w:jc w:val="center"/>
    </w:pPr>
    <w:rPr>
      <w:szCs w:val="20"/>
    </w:rPr>
  </w:style>
  <w:style w:type="table" w:styleId="a5">
    <w:name w:val="Table Grid"/>
    <w:basedOn w:val="a1"/>
    <w:rsid w:val="00A01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rsid w:val="007B31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B3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7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Ожогина </cp:lastModifiedBy>
  <cp:revision>3</cp:revision>
  <cp:lastPrinted>2014-12-23T09:54:00Z</cp:lastPrinted>
  <dcterms:created xsi:type="dcterms:W3CDTF">2015-07-20T04:05:00Z</dcterms:created>
  <dcterms:modified xsi:type="dcterms:W3CDTF">2015-07-20T04:25:00Z</dcterms:modified>
</cp:coreProperties>
</file>